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FD" w:rsidRPr="003A153D" w:rsidRDefault="00A35EFD" w:rsidP="00A35EFD">
      <w:pPr>
        <w:pStyle w:val="21"/>
        <w:ind w:left="851"/>
        <w:jc w:val="both"/>
        <w:rPr>
          <w:caps/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left:0;text-align:left;margin-left:526.05pt;margin-top:7.85pt;width:233.85pt;height:139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f8mKQIAAFgEAAAOAAAAZHJzL2Uyb0RvYy54bWysVNtu2zAMfR+wfxD0vjjX1THiFF26DAO6&#10;C9DuA2RZtoXJoiYpsbuvHyU7qbG9DMP8IJAidUgekt7d9q0iZ2GdBJ3TxWxOidAcSqnrnH57Or5J&#10;KXGe6ZIp0CKnz8LR2/3rV7vOZGIJDahSWIIg2mWdyWnjvcmSxPFGtMzNwAiNxgpsyzyqtk5KyzpE&#10;b1WynM/fJh3Y0ljgwjm8vR+MdB/xq0pw/6WqnPBE5RRz8/G08SzCmex3LKstM43kYxrsH7JomdQY&#10;9Ap1zzwjJyv/gGolt+Cg8jMObQJVJbmINWA1i/lv1Tw2zIhYC5LjzJUm9/9g+efzV0tkib2jRLMW&#10;W/Qkek/eQU9WgZ3OuAydHg26+R6vg2eo1JkH4N8d0XBomK7FnbXQNYKVmN0ivEwmTwccF0CK7hOU&#10;GIadPESgvrJtAEQyCKJjl56vnQmpcLxcrtI0vUETR9tiu0hXq02MwbLLc2Od/yCgJUHIqcXWR3h2&#10;fnA+pMOyi0tMH5Qsj1KpqNi6OChLzgzH5Bi/Ed1N3ZQmXU63m+VmYGBqc38H0UqP865km9N0Hr4Q&#10;h2WBt/e6jLJnUg0ypqz0SGTgbmDR90U/dgz9A8kFlM/IrIVhvHEdUWjA/qSkw9HOqftxYlZQoj5q&#10;7M52sV6HXYjKenOzRMVOLcXUwjRHqJx6Sgbx4If9ORkr6wYjXebhDjt6lJHrl6zG9HF8YwvGVQv7&#10;MdWj18sPYf8LAAD//wMAUEsDBBQABgAIAAAAIQBAoTfr4QAAAAwBAAAPAAAAZHJzL2Rvd25yZXYu&#10;eG1sTI9NT4NAEIbvJv6HzZh4swutpYgsjamapjGaiPU+wBaI7Cxhlxb99U5Peps38+T9SNeT6cRR&#10;D661pCCcBSA0lbZqqVaw/3i+iUE4j1RhZ0kr+NYO1tnlRYpJZU/0ro+5rwWbkEtQQeN9n0jpykYb&#10;dDPba+LfwQ4GPcuhltWAJzY3nZwHQSQNtsQJDfZ60+jyKx+Ngvkr+l1+2G6j+KX42W8e3+Knz1Gp&#10;66vp4R6E15P/g+Fcn6tDxp0KO1LlRMc6vF1EzPK1XIE4E8vwjtcUChbhKgaZpfL/iOwXAAD//wMA&#10;UEsBAi0AFAAGAAgAAAAhALaDOJL+AAAA4QEAABMAAAAAAAAAAAAAAAAAAAAAAFtDb250ZW50X1R5&#10;cGVzXS54bWxQSwECLQAUAAYACAAAACEAOP0h/9YAAACUAQAACwAAAAAAAAAAAAAAAAAvAQAAX3Jl&#10;bHMvLnJlbHNQSwECLQAUAAYACAAAACEACd3/JikCAABYBAAADgAAAAAAAAAAAAAAAAAuAgAAZHJz&#10;L2Uyb0RvYy54bWxQSwECLQAUAAYACAAAACEAQKE36+EAAAAMAQAADwAAAAAAAAAAAAAAAACDBAAA&#10;ZHJzL2Rvd25yZXYueG1sUEsFBgAAAAAEAAQA8wAAAJEFAAAAAA==&#10;" strokecolor="white">
            <v:textbox style="mso-next-textbox:#Text Box 3;mso-fit-shape-to-text:t">
              <w:txbxContent>
                <w:p w:rsidR="00A35EFD" w:rsidRPr="006D721C" w:rsidRDefault="00A35EFD" w:rsidP="00A35EFD">
                  <w:pPr>
                    <w:rPr>
                      <w:b/>
                    </w:rPr>
                  </w:pPr>
                  <w:r w:rsidRPr="006D721C">
                    <w:rPr>
                      <w:b/>
                    </w:rPr>
                    <w:t>Приложение №1</w:t>
                  </w:r>
                </w:p>
                <w:p w:rsidR="00A35EFD" w:rsidRPr="006D721C" w:rsidRDefault="00A35EFD" w:rsidP="00A35EFD">
                  <w:pPr>
                    <w:rPr>
                      <w:bCs/>
                    </w:rPr>
                  </w:pPr>
                  <w:r w:rsidRPr="006D721C">
                    <w:t>к заявке на закупку</w:t>
                  </w:r>
                </w:p>
                <w:p w:rsidR="00A35EFD" w:rsidRPr="006D721C" w:rsidRDefault="00A35EFD" w:rsidP="00A35EFD">
                  <w:r w:rsidRPr="006D721C">
                    <w:rPr>
                      <w:bCs/>
                    </w:rPr>
                    <w:t xml:space="preserve">Отделения «Смоленскэнергосбыт» </w:t>
                  </w:r>
                  <w:r w:rsidRPr="006D721C">
                    <w:t xml:space="preserve">филиала ОАО «МРСК Центра» - </w:t>
                  </w:r>
                </w:p>
                <w:p w:rsidR="00A35EFD" w:rsidRPr="006D721C" w:rsidRDefault="00A35EFD" w:rsidP="00A35EFD">
                  <w:r w:rsidRPr="006D721C">
                    <w:t>«</w:t>
                  </w:r>
                  <w:r w:rsidRPr="006D721C">
                    <w:rPr>
                      <w:bCs/>
                    </w:rPr>
                    <w:t>Смоленскэнерго</w:t>
                  </w:r>
                  <w:r w:rsidRPr="006D721C">
                    <w:t>»</w:t>
                  </w:r>
                </w:p>
                <w:p w:rsidR="00A35EFD" w:rsidRPr="006D721C" w:rsidRDefault="00A35EFD" w:rsidP="00A35EFD">
                  <w:pPr>
                    <w:spacing w:before="120"/>
                  </w:pPr>
                  <w:r w:rsidRPr="006D721C">
                    <w:t>№ ____ от «___» ___________ 2014 г.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2" o:spid="_x0000_s1030" type="#_x0000_t202" style="position:absolute;left:0;text-align:left;margin-left:.6pt;margin-top:7.85pt;width:273.45pt;height:124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1iZJgIAAFEEAAAOAAAAZHJzL2Uyb0RvYy54bWysVNtu2zAMfR+wfxD0vjj2kjU14hRdugwD&#10;ugvQ7gNkWbaF6TZKid19fSk5yYLurZgfBEmkDslzSK9vRq3IQYCX1lQ0n80pEYbbRpquoj8fd+9W&#10;lPjATMOUNaKiT8LTm83bN+vBlaKwvVWNAIIgxpeDq2gfgiuzzPNeaOZn1gmDxtaCZgGP0GUNsAHR&#10;tcqK+fxDNlhoHFguvMfbu8lINwm/bQUP39vWi0BURTG3kFZIax3XbLNmZQfM9ZIf02CvyEIzaTDo&#10;GeqOBUb2IP+B0pKD9bYNM251ZttWcpFqwGry+YtqHnrmRKoFyfHuTJP/f7D82+EHENlUtKDEMI0S&#10;PYoxkI92JEVkZ3C+RKcHh25hxGtUOVXq3b3lvzwxdtsz04lbADv0gjWYXR5fZhdPJxwfQerhq20w&#10;DNsHm4DGFnSkDskgiI4qPZ2VialwvHy/uCpW+ZISjrZ8uSoWRdIuY+XpuQMfPgurSdxUFFD6BM8O&#10;9z7EdFh5conRvFWy2Uml0gG6equAHBi2yS59qYIXbsqQoaLXy2I5MfAKCC0D9ruSuqKrefymDoy8&#10;fTJN6sbApJr2mLIyRyIjdxOLYazHozC1bZ6QUrBTX+Mc4qa38IeSAXu6ov73noGgRH0xKMt1vljE&#10;IUiHxfIKOSRwaakvLcxwhKpooGTabsM0OHsHsusx0qkRblHKnUwkR82nrI55Y98m7o8zFgfj8py8&#10;/v4JNs8AAAD//wMAUEsDBBQABgAIAAAAIQBWuOF43wAAAAgBAAAPAAAAZHJzL2Rvd25yZXYueG1s&#10;TI9BS8NAEIXvgv9hGcGb3TS0McZsilSliCgY632SnSbB7G7Ibtror3c86Wl4vMc37+Wb2fTiSKPv&#10;nFWwXEQgyNZOd7ZRsH9/vEpB+IBWY+8sKfgiD5vi/CzHTLuTfaNjGRrBEOszVNCGMGRS+rolg37h&#10;BrLsHdxoMLAcG6lHPDHc9DKOokQa7Cx/aHGgbUv1ZzkZBfELhqfysNsl6XP1vd/ev6YPH5NSlxfz&#10;3S2IQHP4C8Nvfa4OBXeq3GS1Fz3rmIN81tcg2F6v0iWIitnJ6gZkkcv/A4ofAAAA//8DAFBLAQIt&#10;ABQABgAIAAAAIQC2gziS/gAAAOEBAAATAAAAAAAAAAAAAAAAAAAAAABbQ29udGVudF9UeXBlc10u&#10;eG1sUEsBAi0AFAAGAAgAAAAhADj9If/WAAAAlAEAAAsAAAAAAAAAAAAAAAAALwEAAF9yZWxzLy5y&#10;ZWxzUEsBAi0AFAAGAAgAAAAhAE3PWJkmAgAAUQQAAA4AAAAAAAAAAAAAAAAALgIAAGRycy9lMm9E&#10;b2MueG1sUEsBAi0AFAAGAAgAAAAhAFa44XjfAAAACAEAAA8AAAAAAAAAAAAAAAAAgAQAAGRycy9k&#10;b3ducmV2LnhtbFBLBQYAAAAABAAEAPMAAACMBQAAAAA=&#10;" strokecolor="white">
            <v:textbox style="mso-next-textbox:#Text Box 2;mso-fit-shape-to-text:t">
              <w:txbxContent>
                <w:p w:rsidR="00A35EFD" w:rsidRPr="006D721C" w:rsidRDefault="00A35EFD" w:rsidP="00A35EFD">
                  <w:pPr>
                    <w:rPr>
                      <w:b/>
                    </w:rPr>
                  </w:pPr>
                  <w:r w:rsidRPr="006D721C">
                    <w:rPr>
                      <w:b/>
                    </w:rPr>
                    <w:t>«УТВЕРЖДАЮ»</w:t>
                  </w:r>
                </w:p>
                <w:p w:rsidR="00A35EFD" w:rsidRPr="006D721C" w:rsidRDefault="00A35EFD" w:rsidP="00A35EFD">
                  <w:r w:rsidRPr="006D721C">
                    <w:t xml:space="preserve">Заместитель директора по </w:t>
                  </w:r>
                  <w:proofErr w:type="gramStart"/>
                  <w:r w:rsidRPr="006D721C">
                    <w:t>техническим</w:t>
                  </w:r>
                  <w:proofErr w:type="gramEnd"/>
                  <w:r w:rsidRPr="006D721C">
                    <w:t xml:space="preserve"> </w:t>
                  </w:r>
                </w:p>
                <w:p w:rsidR="00A35EFD" w:rsidRDefault="00A35EFD" w:rsidP="00A35EFD">
                  <w:r w:rsidRPr="006D721C">
                    <w:t>вопросам - главный</w:t>
                  </w:r>
                  <w:r>
                    <w:t xml:space="preserve"> инженер</w:t>
                  </w:r>
                </w:p>
                <w:p w:rsidR="00A35EFD" w:rsidRPr="006D721C" w:rsidRDefault="00A35EFD" w:rsidP="00A35EFD">
                  <w:r w:rsidRPr="006D721C">
                    <w:t>филиала ОАО «МРСК Центра» - «Смоленскэнерго»</w:t>
                  </w:r>
                </w:p>
                <w:p w:rsidR="00A35EFD" w:rsidRPr="006D721C" w:rsidRDefault="00A35EFD" w:rsidP="00A35EFD">
                  <w:pPr>
                    <w:spacing w:before="120"/>
                  </w:pPr>
                  <w:r w:rsidRPr="006D721C">
                    <w:t>_______________ Н.П. Киреенко</w:t>
                  </w:r>
                </w:p>
                <w:p w:rsidR="00A35EFD" w:rsidRPr="002C7FA2" w:rsidRDefault="00A35EFD" w:rsidP="00A35EFD">
                  <w:pPr>
                    <w:spacing w:before="120"/>
                    <w:rPr>
                      <w:sz w:val="26"/>
                      <w:szCs w:val="26"/>
                    </w:rPr>
                  </w:pPr>
                  <w:r w:rsidRPr="006D721C">
                    <w:t>«___» ___________ 2014 г.</w:t>
                  </w:r>
                </w:p>
              </w:txbxContent>
            </v:textbox>
          </v:shape>
        </w:pict>
      </w:r>
    </w:p>
    <w:p w:rsidR="00A35EFD" w:rsidRPr="003A153D" w:rsidRDefault="00A35EFD" w:rsidP="00A35EFD">
      <w:pPr>
        <w:pStyle w:val="21"/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AC0CDF9" wp14:editId="71AA9A3B">
            <wp:simplePos x="0" y="0"/>
            <wp:positionH relativeFrom="column">
              <wp:posOffset>3099435</wp:posOffset>
            </wp:positionH>
            <wp:positionV relativeFrom="paragraph">
              <wp:posOffset>-531495</wp:posOffset>
            </wp:positionV>
            <wp:extent cx="2781300" cy="1967230"/>
            <wp:effectExtent l="0" t="0" r="0" b="0"/>
            <wp:wrapSquare wrapText="bothSides"/>
            <wp:docPr id="5" name="Рисунок 0" descr="Бланки МРСК_Смоленскэнерго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Бланки МРСК_Смоленскэнерго 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rPr>
          <w:sz w:val="26"/>
          <w:szCs w:val="26"/>
        </w:rPr>
      </w:pPr>
    </w:p>
    <w:p w:rsidR="00A35EFD" w:rsidRPr="00A35EFD" w:rsidRDefault="00A35EFD" w:rsidP="00A35EFD">
      <w:pPr>
        <w:ind w:left="851"/>
        <w:jc w:val="center"/>
        <w:rPr>
          <w:sz w:val="26"/>
          <w:szCs w:val="26"/>
        </w:rPr>
      </w:pPr>
      <w:r w:rsidRPr="00A35EFD">
        <w:rPr>
          <w:b/>
          <w:sz w:val="26"/>
          <w:szCs w:val="26"/>
        </w:rPr>
        <w:t>ТЕХНИЧЕСКОЕ ЗАДАНИЕ</w:t>
      </w:r>
    </w:p>
    <w:p w:rsidR="00A35EFD" w:rsidRPr="00A35EFD" w:rsidRDefault="00A35EFD" w:rsidP="00A35EFD">
      <w:pPr>
        <w:pStyle w:val="a7"/>
        <w:ind w:left="851"/>
        <w:jc w:val="center"/>
        <w:rPr>
          <w:sz w:val="26"/>
          <w:szCs w:val="26"/>
        </w:rPr>
      </w:pPr>
      <w:r w:rsidRPr="00A35EFD">
        <w:rPr>
          <w:sz w:val="26"/>
          <w:szCs w:val="26"/>
        </w:rPr>
        <w:t xml:space="preserve">на </w:t>
      </w:r>
      <w:r w:rsidRPr="00A35EFD">
        <w:rPr>
          <w:bCs/>
          <w:sz w:val="26"/>
          <w:szCs w:val="26"/>
        </w:rPr>
        <w:t xml:space="preserve">текущий ремонт автомобилей, тракторов и спецтехники </w:t>
      </w:r>
      <w:r w:rsidRPr="00A35EFD">
        <w:rPr>
          <w:sz w:val="26"/>
          <w:szCs w:val="26"/>
        </w:rPr>
        <w:t>по лоту № 3000407</w:t>
      </w:r>
    </w:p>
    <w:p w:rsidR="00A35EFD" w:rsidRPr="00A35EFD" w:rsidRDefault="00A35EFD" w:rsidP="00A35EFD">
      <w:pPr>
        <w:ind w:left="851"/>
        <w:jc w:val="both"/>
        <w:rPr>
          <w:bCs/>
        </w:rPr>
      </w:pP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Общая часть: Текущий ремонт автомобилей, тракторов и спецтехники проводится с целью поддержания автотранспортной техники</w:t>
      </w:r>
      <w:r w:rsidR="00CE3BD1" w:rsidRPr="00A35EFD">
        <w:rPr>
          <w:bCs/>
          <w:sz w:val="24"/>
          <w:szCs w:val="24"/>
        </w:rPr>
        <w:t xml:space="preserve"> Отделения «Смоленскэнергосбыт»</w:t>
      </w:r>
      <w:r w:rsidRPr="00A35EFD">
        <w:rPr>
          <w:bCs/>
          <w:sz w:val="24"/>
          <w:szCs w:val="24"/>
        </w:rPr>
        <w:t xml:space="preserve"> филиала ОАО «МРСК Центра» - «</w:t>
      </w:r>
      <w:r w:rsidR="00D61BB9" w:rsidRPr="00A35EFD">
        <w:rPr>
          <w:bCs/>
          <w:sz w:val="24"/>
          <w:szCs w:val="24"/>
        </w:rPr>
        <w:t>Смоленскэнерго</w:t>
      </w:r>
      <w:r w:rsidRPr="00A35EFD">
        <w:rPr>
          <w:bCs/>
          <w:sz w:val="24"/>
          <w:szCs w:val="24"/>
        </w:rPr>
        <w:t>» в технически исправном состоянии, в соответствии с правилами дорожного движения. По</w:t>
      </w:r>
      <w:r w:rsidR="00A35EFD" w:rsidRPr="00A35EFD">
        <w:rPr>
          <w:bCs/>
          <w:sz w:val="24"/>
          <w:szCs w:val="24"/>
        </w:rPr>
        <w:t>дрядчики, участвующие в запросе предложений</w:t>
      </w:r>
      <w:r w:rsidRPr="00A35EFD">
        <w:rPr>
          <w:bCs/>
          <w:sz w:val="24"/>
          <w:szCs w:val="24"/>
        </w:rPr>
        <w:t xml:space="preserve"> должны иметь сертификат на </w:t>
      </w:r>
      <w:r w:rsidR="00A35EFD" w:rsidRPr="00A35EFD">
        <w:rPr>
          <w:bCs/>
          <w:sz w:val="24"/>
          <w:szCs w:val="24"/>
        </w:rPr>
        <w:t>выполнение работ</w:t>
      </w:r>
      <w:r w:rsidRPr="00A35EFD">
        <w:rPr>
          <w:bCs/>
          <w:sz w:val="24"/>
          <w:szCs w:val="24"/>
        </w:rPr>
        <w:t xml:space="preserve"> по ремонту и ТО легковых и грузовых автомобилей, тракторов и спецтехники, разрешение на торговлю запасными частями, квалифицированный персонал с опытом работы, производственное помещение, станки, инструмент, приспособления и оснастку, магазин или склад запасных частей и материалов.</w:t>
      </w: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 xml:space="preserve">Предмет </w:t>
      </w:r>
      <w:r w:rsidR="00A35EFD" w:rsidRPr="00A35EFD">
        <w:rPr>
          <w:bCs/>
          <w:sz w:val="24"/>
          <w:szCs w:val="24"/>
        </w:rPr>
        <w:t>запроса предложений</w:t>
      </w:r>
      <w:r w:rsidRPr="00A35EFD">
        <w:rPr>
          <w:bCs/>
          <w:sz w:val="24"/>
          <w:szCs w:val="24"/>
        </w:rPr>
        <w:t>: Текущий ремонт автомобилей, тракторов и спецтехники отечественного производства.</w:t>
      </w: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Основные параметры:</w:t>
      </w:r>
    </w:p>
    <w:p w:rsidR="00AB61F6" w:rsidRPr="00A35EFD" w:rsidRDefault="00AB61F6" w:rsidP="00A35EFD">
      <w:pPr>
        <w:pStyle w:val="a3"/>
        <w:ind w:left="1213"/>
        <w:contextualSpacing w:val="0"/>
        <w:jc w:val="both"/>
        <w:rPr>
          <w:sz w:val="24"/>
          <w:szCs w:val="24"/>
        </w:rPr>
      </w:pPr>
      <w:r w:rsidRPr="00A35EFD">
        <w:rPr>
          <w:bCs/>
          <w:sz w:val="24"/>
          <w:szCs w:val="24"/>
        </w:rPr>
        <w:t>Проведение всех видов работ по текущему ремонту автомобилей, тракторов и спецтехники, принадлежащих</w:t>
      </w:r>
      <w:r w:rsidR="00CE3BD1" w:rsidRPr="00A35EFD">
        <w:rPr>
          <w:bCs/>
          <w:sz w:val="24"/>
          <w:szCs w:val="24"/>
        </w:rPr>
        <w:t xml:space="preserve"> Отделению «Смоленскэнергосбыт»</w:t>
      </w:r>
      <w:r w:rsidRPr="00A35EFD">
        <w:rPr>
          <w:bCs/>
          <w:sz w:val="24"/>
          <w:szCs w:val="24"/>
        </w:rPr>
        <w:t xml:space="preserve"> филиал</w:t>
      </w:r>
      <w:r w:rsidR="00CE3BD1" w:rsidRPr="00A35EFD">
        <w:rPr>
          <w:bCs/>
          <w:sz w:val="24"/>
          <w:szCs w:val="24"/>
        </w:rPr>
        <w:t>а</w:t>
      </w:r>
      <w:r w:rsidRPr="00A35EFD">
        <w:rPr>
          <w:bCs/>
          <w:sz w:val="24"/>
          <w:szCs w:val="24"/>
        </w:rPr>
        <w:t xml:space="preserve"> ОАО «МРСК Центра» - «</w:t>
      </w:r>
      <w:r w:rsidR="00583660" w:rsidRPr="00A35EFD">
        <w:rPr>
          <w:bCs/>
          <w:sz w:val="24"/>
          <w:szCs w:val="24"/>
        </w:rPr>
        <w:t>Смоленскэнерго».</w:t>
      </w:r>
    </w:p>
    <w:p w:rsidR="00D84AED" w:rsidRPr="00A35EFD" w:rsidRDefault="00D84AED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Основные виды ремонта автомобилей, тракторов и спецтехники:</w:t>
      </w:r>
    </w:p>
    <w:p w:rsidR="00D84AED" w:rsidRPr="00A35EFD" w:rsidRDefault="00D84AED" w:rsidP="004074B2">
      <w:pPr>
        <w:pStyle w:val="a3"/>
        <w:numPr>
          <w:ilvl w:val="0"/>
          <w:numId w:val="8"/>
        </w:numPr>
        <w:jc w:val="both"/>
        <w:rPr>
          <w:color w:val="000000"/>
          <w:sz w:val="24"/>
          <w:szCs w:val="24"/>
        </w:rPr>
      </w:pPr>
      <w:r w:rsidRPr="00A35EFD">
        <w:rPr>
          <w:color w:val="000000"/>
          <w:sz w:val="24"/>
          <w:szCs w:val="24"/>
        </w:rPr>
        <w:t>ремонт двигателей, ходовой части, подвески, трансмиссии, тормозной системы;</w:t>
      </w:r>
    </w:p>
    <w:p w:rsidR="00D84AED" w:rsidRPr="00A35EFD" w:rsidRDefault="00D84AED" w:rsidP="00D84AED">
      <w:pPr>
        <w:pStyle w:val="a3"/>
        <w:numPr>
          <w:ilvl w:val="0"/>
          <w:numId w:val="8"/>
        </w:numPr>
        <w:spacing w:after="24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 xml:space="preserve">ремонт электрооборудования; </w:t>
      </w:r>
    </w:p>
    <w:p w:rsidR="00D84AED" w:rsidRPr="00A35EFD" w:rsidRDefault="00D84AED" w:rsidP="00D84AED">
      <w:pPr>
        <w:pStyle w:val="a3"/>
        <w:numPr>
          <w:ilvl w:val="0"/>
          <w:numId w:val="8"/>
        </w:numPr>
        <w:spacing w:after="24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ремонт топливной системы бензиновых и дизельных двигателей;</w:t>
      </w:r>
    </w:p>
    <w:p w:rsidR="00D84AED" w:rsidRPr="00A35EFD" w:rsidRDefault="00D84AED" w:rsidP="00D84AED">
      <w:pPr>
        <w:pStyle w:val="a3"/>
        <w:numPr>
          <w:ilvl w:val="0"/>
          <w:numId w:val="8"/>
        </w:numPr>
        <w:spacing w:after="24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кузовной ремонт и окраска.</w:t>
      </w:r>
    </w:p>
    <w:p w:rsidR="006908AD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 xml:space="preserve">Сроки проведения работ: Ремонты производятся </w:t>
      </w:r>
      <w:r w:rsidR="00A35EFD" w:rsidRPr="00A35EFD">
        <w:rPr>
          <w:bCs/>
          <w:sz w:val="24"/>
          <w:szCs w:val="24"/>
        </w:rPr>
        <w:t>в течение 6 месяцев с момента заключения договора</w:t>
      </w:r>
      <w:r w:rsidR="00A35EFD" w:rsidRPr="00A35EFD">
        <w:rPr>
          <w:bCs/>
          <w:sz w:val="24"/>
          <w:szCs w:val="24"/>
        </w:rPr>
        <w:t>,</w:t>
      </w:r>
      <w:r w:rsidRPr="00A35EFD">
        <w:rPr>
          <w:bCs/>
          <w:sz w:val="24"/>
          <w:szCs w:val="24"/>
        </w:rPr>
        <w:t xml:space="preserve"> </w:t>
      </w:r>
      <w:proofErr w:type="gramStart"/>
      <w:r w:rsidRPr="00A35EFD">
        <w:rPr>
          <w:bCs/>
          <w:sz w:val="24"/>
          <w:szCs w:val="24"/>
        </w:rPr>
        <w:t>согласно заявок</w:t>
      </w:r>
      <w:proofErr w:type="gramEnd"/>
      <w:r w:rsidRPr="00A35EFD">
        <w:rPr>
          <w:bCs/>
          <w:sz w:val="24"/>
          <w:szCs w:val="24"/>
        </w:rPr>
        <w:t xml:space="preserve"> представленных</w:t>
      </w:r>
      <w:r w:rsidR="00D61BB9" w:rsidRPr="00A35EFD">
        <w:rPr>
          <w:bCs/>
          <w:sz w:val="24"/>
          <w:szCs w:val="24"/>
        </w:rPr>
        <w:t xml:space="preserve"> </w:t>
      </w:r>
      <w:r w:rsidRPr="00A35EFD">
        <w:rPr>
          <w:bCs/>
          <w:sz w:val="24"/>
          <w:szCs w:val="24"/>
        </w:rPr>
        <w:t>сотрудниками</w:t>
      </w:r>
      <w:r w:rsidR="00D61BB9" w:rsidRPr="00A35EFD">
        <w:rPr>
          <w:bCs/>
          <w:sz w:val="24"/>
          <w:szCs w:val="24"/>
        </w:rPr>
        <w:t xml:space="preserve"> </w:t>
      </w:r>
      <w:r w:rsidR="00CE3BD1" w:rsidRPr="00A35EFD">
        <w:rPr>
          <w:bCs/>
          <w:sz w:val="24"/>
          <w:szCs w:val="24"/>
        </w:rPr>
        <w:t xml:space="preserve">УСиТЛ </w:t>
      </w:r>
      <w:r w:rsidR="00D10E96" w:rsidRPr="00A35EFD">
        <w:rPr>
          <w:bCs/>
          <w:sz w:val="24"/>
          <w:szCs w:val="24"/>
        </w:rPr>
        <w:t>о</w:t>
      </w:r>
      <w:r w:rsidR="00CE3BD1" w:rsidRPr="00A35EFD">
        <w:rPr>
          <w:bCs/>
          <w:sz w:val="24"/>
          <w:szCs w:val="24"/>
        </w:rPr>
        <w:t>тделения «Смоленскэнергосбыт»</w:t>
      </w:r>
      <w:r w:rsidRPr="00A35EFD">
        <w:rPr>
          <w:bCs/>
          <w:sz w:val="24"/>
          <w:szCs w:val="24"/>
        </w:rPr>
        <w:t xml:space="preserve"> филиала ОАО «МРСК Центра»- «</w:t>
      </w:r>
      <w:r w:rsidR="00583660" w:rsidRPr="00A35EFD">
        <w:rPr>
          <w:bCs/>
          <w:sz w:val="24"/>
          <w:szCs w:val="24"/>
        </w:rPr>
        <w:t>Смоленскэнерго</w:t>
      </w:r>
      <w:r w:rsidRPr="00A35EFD">
        <w:rPr>
          <w:bCs/>
          <w:sz w:val="24"/>
          <w:szCs w:val="24"/>
        </w:rPr>
        <w:t xml:space="preserve">». Сроки ремонта отдельного автомобиля или агрегата согласовываются с представителями </w:t>
      </w:r>
      <w:r w:rsidR="00CE3BD1" w:rsidRPr="00A35EFD">
        <w:rPr>
          <w:bCs/>
          <w:sz w:val="24"/>
          <w:szCs w:val="24"/>
        </w:rPr>
        <w:t xml:space="preserve">УСиТЛ </w:t>
      </w:r>
      <w:r w:rsidR="00D10E96" w:rsidRPr="00A35EFD">
        <w:rPr>
          <w:bCs/>
          <w:sz w:val="24"/>
          <w:szCs w:val="24"/>
        </w:rPr>
        <w:t>о</w:t>
      </w:r>
      <w:r w:rsidR="00CE3BD1" w:rsidRPr="00A35EFD">
        <w:rPr>
          <w:bCs/>
          <w:sz w:val="24"/>
          <w:szCs w:val="24"/>
        </w:rPr>
        <w:t xml:space="preserve">тделения </w:t>
      </w:r>
      <w:r w:rsidR="00CE3BD1" w:rsidRPr="00A35EFD">
        <w:rPr>
          <w:bCs/>
          <w:sz w:val="24"/>
          <w:szCs w:val="24"/>
        </w:rPr>
        <w:lastRenderedPageBreak/>
        <w:t xml:space="preserve">«Смоленскэнергосбыт» </w:t>
      </w:r>
      <w:r w:rsidRPr="00A35EFD">
        <w:rPr>
          <w:bCs/>
          <w:sz w:val="24"/>
          <w:szCs w:val="24"/>
        </w:rPr>
        <w:t>филиала ОАО «МРСК Центра»</w:t>
      </w:r>
      <w:r w:rsidR="00A35EFD" w:rsidRPr="00A35EFD">
        <w:rPr>
          <w:bCs/>
          <w:sz w:val="24"/>
          <w:szCs w:val="24"/>
        </w:rPr>
        <w:t xml:space="preserve"> </w:t>
      </w:r>
      <w:r w:rsidRPr="00A35EFD">
        <w:rPr>
          <w:bCs/>
          <w:sz w:val="24"/>
          <w:szCs w:val="24"/>
        </w:rPr>
        <w:t>-</w:t>
      </w:r>
      <w:r w:rsidR="00A35EFD" w:rsidRPr="00A35EFD">
        <w:rPr>
          <w:bCs/>
          <w:sz w:val="24"/>
          <w:szCs w:val="24"/>
        </w:rPr>
        <w:t xml:space="preserve"> </w:t>
      </w:r>
      <w:r w:rsidRPr="00A35EFD">
        <w:rPr>
          <w:bCs/>
          <w:sz w:val="24"/>
          <w:szCs w:val="24"/>
        </w:rPr>
        <w:t>«</w:t>
      </w:r>
      <w:r w:rsidR="00583660" w:rsidRPr="00A35EFD">
        <w:rPr>
          <w:bCs/>
          <w:sz w:val="24"/>
          <w:szCs w:val="24"/>
        </w:rPr>
        <w:t>Смоленскэнерго</w:t>
      </w:r>
      <w:r w:rsidRPr="00A35EFD">
        <w:rPr>
          <w:bCs/>
          <w:sz w:val="24"/>
          <w:szCs w:val="24"/>
        </w:rPr>
        <w:t>» и не должны превышать 20 дней с момента принятия в ремонт.</w:t>
      </w:r>
    </w:p>
    <w:p w:rsidR="00A63D08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Гарантийные обязательства: Подрядчик должен гарантировать соответствие отремонтированных агрегатов требованиям нормативно-технической документации на срок не менее 6 месяцев с момента подписания акта передачи выполненных работ.</w:t>
      </w:r>
      <w:r w:rsidR="009A4146" w:rsidRPr="00A35EFD">
        <w:rPr>
          <w:bCs/>
          <w:sz w:val="24"/>
          <w:szCs w:val="24"/>
        </w:rPr>
        <w:t xml:space="preserve"> </w:t>
      </w:r>
      <w:r w:rsidR="00A63D08" w:rsidRPr="00A35EFD">
        <w:rPr>
          <w:bCs/>
          <w:sz w:val="24"/>
          <w:szCs w:val="24"/>
        </w:rPr>
        <w:t>Гарантия на запасные части</w:t>
      </w:r>
      <w:r w:rsidR="009A4146" w:rsidRPr="00A35EFD">
        <w:rPr>
          <w:bCs/>
          <w:sz w:val="24"/>
          <w:szCs w:val="24"/>
        </w:rPr>
        <w:t>,</w:t>
      </w:r>
      <w:r w:rsidR="00A63D08" w:rsidRPr="00A35EFD">
        <w:rPr>
          <w:bCs/>
          <w:sz w:val="24"/>
          <w:szCs w:val="24"/>
        </w:rPr>
        <w:t xml:space="preserve"> используемые в процессе ремонта</w:t>
      </w:r>
      <w:r w:rsidR="00CC3A7A" w:rsidRPr="00A35EFD">
        <w:rPr>
          <w:bCs/>
          <w:sz w:val="24"/>
          <w:szCs w:val="24"/>
        </w:rPr>
        <w:t xml:space="preserve"> не менее 2 недель.</w:t>
      </w:r>
    </w:p>
    <w:p w:rsidR="00A065E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Основные</w:t>
      </w:r>
      <w:r w:rsidR="00A35EFD" w:rsidRPr="00A35EFD">
        <w:rPr>
          <w:bCs/>
          <w:sz w:val="24"/>
          <w:szCs w:val="24"/>
        </w:rPr>
        <w:t xml:space="preserve"> требования к выполнению работ:</w:t>
      </w:r>
    </w:p>
    <w:p w:rsidR="00B23CAA" w:rsidRPr="00A35EFD" w:rsidRDefault="00AB61F6" w:rsidP="007C0381">
      <w:pPr>
        <w:pStyle w:val="a3"/>
        <w:numPr>
          <w:ilvl w:val="0"/>
          <w:numId w:val="15"/>
        </w:numPr>
        <w:spacing w:after="240"/>
        <w:ind w:left="1701" w:hanging="567"/>
        <w:jc w:val="both"/>
        <w:rPr>
          <w:bCs/>
          <w:sz w:val="24"/>
          <w:szCs w:val="24"/>
        </w:rPr>
      </w:pPr>
      <w:r w:rsidRPr="00A35EFD">
        <w:rPr>
          <w:color w:val="000000"/>
          <w:sz w:val="24"/>
          <w:szCs w:val="24"/>
        </w:rPr>
        <w:t>Ремонт должен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 предложенный заводом изготовителем конкретного автомобиля.</w:t>
      </w:r>
    </w:p>
    <w:p w:rsidR="002B5B8F" w:rsidRPr="00A35EFD" w:rsidRDefault="00B23CAA" w:rsidP="00B23CAA">
      <w:pPr>
        <w:pStyle w:val="a3"/>
        <w:numPr>
          <w:ilvl w:val="0"/>
          <w:numId w:val="15"/>
        </w:numPr>
        <w:spacing w:after="240"/>
        <w:ind w:left="1701" w:hanging="567"/>
        <w:jc w:val="both"/>
        <w:rPr>
          <w:bCs/>
          <w:sz w:val="24"/>
          <w:szCs w:val="24"/>
        </w:rPr>
      </w:pPr>
      <w:r w:rsidRPr="00A35EFD">
        <w:rPr>
          <w:color w:val="000000"/>
          <w:sz w:val="24"/>
          <w:szCs w:val="24"/>
        </w:rPr>
        <w:t>Объем выполняемых работ должен быть согласован с Заказчиком до их выполнения.</w:t>
      </w:r>
      <w:r w:rsidR="00AB61F6" w:rsidRPr="00A35EFD">
        <w:rPr>
          <w:color w:val="000000"/>
          <w:sz w:val="24"/>
          <w:szCs w:val="24"/>
        </w:rPr>
        <w:t xml:space="preserve"> </w:t>
      </w:r>
    </w:p>
    <w:p w:rsidR="00B23CAA" w:rsidRPr="00A35EFD" w:rsidRDefault="00AB61F6" w:rsidP="00B23CAA">
      <w:pPr>
        <w:pStyle w:val="a3"/>
        <w:numPr>
          <w:ilvl w:val="0"/>
          <w:numId w:val="15"/>
        </w:numPr>
        <w:spacing w:after="240"/>
        <w:ind w:left="1701" w:hanging="567"/>
        <w:jc w:val="both"/>
        <w:rPr>
          <w:bCs/>
          <w:sz w:val="24"/>
          <w:szCs w:val="24"/>
        </w:rPr>
      </w:pPr>
      <w:r w:rsidRPr="00A35EFD">
        <w:rPr>
          <w:color w:val="000000"/>
          <w:sz w:val="24"/>
          <w:szCs w:val="24"/>
        </w:rPr>
        <w:t>Все работы Подрядчик выполняет на своих площадях и оборудовании с использованием своих материалов, запчастей с возможностью применения запасных частей заказчика.</w:t>
      </w:r>
      <w:r w:rsidR="00B23CAA" w:rsidRPr="00A35EFD">
        <w:rPr>
          <w:color w:val="000000"/>
          <w:sz w:val="24"/>
          <w:szCs w:val="24"/>
        </w:rPr>
        <w:t xml:space="preserve"> Перечень используемых материалов и запчастей, а так же их стоимость согласовывается с Заказчиком до начала выполнения работ.</w:t>
      </w:r>
    </w:p>
    <w:p w:rsidR="002B5B8F" w:rsidRPr="00A35EFD" w:rsidRDefault="00B23CAA" w:rsidP="00B23CAA">
      <w:pPr>
        <w:pStyle w:val="a3"/>
        <w:numPr>
          <w:ilvl w:val="0"/>
          <w:numId w:val="15"/>
        </w:numPr>
        <w:spacing w:after="240"/>
        <w:ind w:left="1701" w:hanging="567"/>
        <w:jc w:val="both"/>
        <w:rPr>
          <w:bCs/>
          <w:sz w:val="24"/>
          <w:szCs w:val="24"/>
        </w:rPr>
      </w:pPr>
      <w:r w:rsidRPr="00A35EFD">
        <w:rPr>
          <w:color w:val="000000"/>
          <w:sz w:val="24"/>
          <w:szCs w:val="24"/>
        </w:rPr>
        <w:t xml:space="preserve">Обязательным </w:t>
      </w:r>
      <w:r w:rsidR="00CB7E62" w:rsidRPr="00A35EFD">
        <w:rPr>
          <w:color w:val="000000"/>
          <w:sz w:val="24"/>
          <w:szCs w:val="24"/>
        </w:rPr>
        <w:t xml:space="preserve">приложением к договору является прайс-лист Подрядчика на запчасти и материалы. В случае изменения стоимости запчастей и материалов в период действия договора, Подрядчик за </w:t>
      </w:r>
      <w:r w:rsidR="00A35EFD" w:rsidRPr="00A35EFD">
        <w:rPr>
          <w:color w:val="000000"/>
          <w:sz w:val="24"/>
          <w:szCs w:val="24"/>
        </w:rPr>
        <w:t>15</w:t>
      </w:r>
      <w:r w:rsidR="00CB7E62" w:rsidRPr="00A35EFD">
        <w:rPr>
          <w:color w:val="000000"/>
          <w:sz w:val="24"/>
          <w:szCs w:val="24"/>
        </w:rPr>
        <w:t xml:space="preserve"> дней уведомляет Заказчика об изменении. </w:t>
      </w:r>
      <w:r w:rsidR="00AB61F6" w:rsidRPr="00A35EFD">
        <w:rPr>
          <w:color w:val="000000"/>
          <w:sz w:val="24"/>
          <w:szCs w:val="24"/>
        </w:rPr>
        <w:t xml:space="preserve"> </w:t>
      </w:r>
    </w:p>
    <w:p w:rsidR="00AB61F6" w:rsidRPr="00A35EFD" w:rsidRDefault="0047057E" w:rsidP="00B23CAA">
      <w:pPr>
        <w:pStyle w:val="a3"/>
        <w:numPr>
          <w:ilvl w:val="0"/>
          <w:numId w:val="15"/>
        </w:numPr>
        <w:spacing w:after="240"/>
        <w:ind w:left="1701" w:hanging="567"/>
        <w:jc w:val="both"/>
        <w:rPr>
          <w:color w:val="000000"/>
          <w:sz w:val="24"/>
          <w:szCs w:val="24"/>
        </w:rPr>
      </w:pPr>
      <w:r w:rsidRPr="00A35EFD">
        <w:rPr>
          <w:color w:val="000000"/>
          <w:sz w:val="24"/>
          <w:szCs w:val="24"/>
        </w:rPr>
        <w:t xml:space="preserve">Подрядчики должны иметь </w:t>
      </w:r>
      <w:r w:rsidR="00A35EFD" w:rsidRPr="00A35EFD">
        <w:rPr>
          <w:color w:val="000000"/>
          <w:sz w:val="24"/>
          <w:szCs w:val="24"/>
        </w:rPr>
        <w:t>разрешающие документы на виды деятельности, связанные с выполнением Договора</w:t>
      </w:r>
      <w:r w:rsidR="00501ECC" w:rsidRPr="00A35EFD">
        <w:rPr>
          <w:color w:val="000000"/>
          <w:sz w:val="24"/>
          <w:szCs w:val="24"/>
        </w:rPr>
        <w:t xml:space="preserve">. </w:t>
      </w:r>
      <w:r w:rsidR="00AB61F6" w:rsidRPr="00A35EFD">
        <w:rPr>
          <w:color w:val="000000"/>
          <w:sz w:val="24"/>
          <w:szCs w:val="24"/>
        </w:rPr>
        <w:t>Все применяемые материалы и запчасти должны иметь паспорта и сертификаты.</w:t>
      </w:r>
    </w:p>
    <w:p w:rsidR="00D52655" w:rsidRPr="00A35EFD" w:rsidRDefault="00D52655" w:rsidP="00A35EFD">
      <w:pPr>
        <w:pStyle w:val="a3"/>
        <w:numPr>
          <w:ilvl w:val="0"/>
          <w:numId w:val="15"/>
        </w:numPr>
        <w:ind w:left="1701" w:hanging="567"/>
        <w:contextualSpacing w:val="0"/>
        <w:jc w:val="both"/>
        <w:rPr>
          <w:bCs/>
          <w:sz w:val="24"/>
          <w:szCs w:val="24"/>
        </w:rPr>
      </w:pPr>
      <w:r w:rsidRPr="00A35EFD">
        <w:rPr>
          <w:color w:val="000000"/>
          <w:sz w:val="24"/>
          <w:szCs w:val="24"/>
        </w:rPr>
        <w:t>Производственные и ремонтные цеха Подрядчика должны находиться в Смоленской области.</w:t>
      </w: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 xml:space="preserve">Правила контроля и приемки работ: Руководители работ, выполняющие ремонт, совместно с представителями </w:t>
      </w:r>
      <w:proofErr w:type="spellStart"/>
      <w:r w:rsidR="00CE3BD1" w:rsidRPr="00A35EFD">
        <w:rPr>
          <w:bCs/>
          <w:sz w:val="24"/>
          <w:szCs w:val="24"/>
        </w:rPr>
        <w:t>УСиТЛ</w:t>
      </w:r>
      <w:proofErr w:type="spellEnd"/>
      <w:r w:rsidR="00CE3BD1" w:rsidRPr="00A35EFD">
        <w:rPr>
          <w:bCs/>
          <w:sz w:val="24"/>
          <w:szCs w:val="24"/>
        </w:rPr>
        <w:t xml:space="preserve"> Отделения «Смоленскэнергосбыт» </w:t>
      </w:r>
      <w:r w:rsidRPr="00A35EFD">
        <w:rPr>
          <w:bCs/>
          <w:sz w:val="24"/>
          <w:szCs w:val="24"/>
        </w:rPr>
        <w:t>филиала ОАО «МРСК Центра» - «</w:t>
      </w:r>
      <w:r w:rsidR="00CD3601" w:rsidRPr="00A35EFD">
        <w:rPr>
          <w:bCs/>
          <w:sz w:val="24"/>
          <w:szCs w:val="24"/>
        </w:rPr>
        <w:t>Смоленскэнерго</w:t>
      </w:r>
      <w:r w:rsidRPr="00A35EFD">
        <w:rPr>
          <w:bCs/>
          <w:sz w:val="24"/>
          <w:szCs w:val="24"/>
        </w:rPr>
        <w:t>» проводят оперативный контроль качества выполняемых работ, контролируют их соответствие требованиям НТД. При сдаче выполненных работ Подрядчик обязан предоставить акт выполненных работ, в котором указывается перечень и стоимость выполненных работ и использованных при выполнении работ запасных частей и материалов. Обнаруженные при приемке работ отступления и замечания Подрядчик устраняет за свой счет.</w:t>
      </w: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bCs/>
          <w:sz w:val="24"/>
          <w:szCs w:val="24"/>
        </w:rPr>
      </w:pPr>
      <w:r w:rsidRPr="00A35EFD">
        <w:rPr>
          <w:bCs/>
          <w:sz w:val="24"/>
          <w:szCs w:val="24"/>
        </w:rPr>
        <w:t>Условия оплаты: безналичный расчет, оплата производится в течение 30 (тридцати) рабочих дней с момента подписания сторонами Акта передачи выполненных работ.</w:t>
      </w:r>
    </w:p>
    <w:p w:rsidR="00AB61F6" w:rsidRPr="00A35EFD" w:rsidRDefault="00AB61F6" w:rsidP="00A35EFD">
      <w:pPr>
        <w:pStyle w:val="a3"/>
        <w:numPr>
          <w:ilvl w:val="0"/>
          <w:numId w:val="1"/>
        </w:numPr>
        <w:spacing w:before="120"/>
        <w:ind w:left="1208" w:hanging="357"/>
        <w:contextualSpacing w:val="0"/>
        <w:jc w:val="both"/>
        <w:rPr>
          <w:sz w:val="24"/>
          <w:szCs w:val="24"/>
        </w:rPr>
      </w:pPr>
      <w:r w:rsidRPr="00A35EFD">
        <w:rPr>
          <w:bCs/>
          <w:sz w:val="24"/>
          <w:szCs w:val="24"/>
        </w:rPr>
        <w:t>Критерии</w:t>
      </w:r>
      <w:r w:rsidRPr="00A35EFD">
        <w:rPr>
          <w:sz w:val="24"/>
          <w:szCs w:val="24"/>
        </w:rPr>
        <w:t xml:space="preserve"> отбора поставщика </w:t>
      </w:r>
    </w:p>
    <w:p w:rsidR="00D463D9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t>Оптимальн</w:t>
      </w:r>
      <w:r w:rsidR="00D52655" w:rsidRPr="00A35EFD">
        <w:rPr>
          <w:sz w:val="24"/>
          <w:szCs w:val="24"/>
        </w:rPr>
        <w:t>ая (наименьшая)</w:t>
      </w:r>
      <w:r w:rsidRPr="00A35EFD">
        <w:rPr>
          <w:sz w:val="24"/>
          <w:szCs w:val="24"/>
        </w:rPr>
        <w:t xml:space="preserve"> стоимост</w:t>
      </w:r>
      <w:r w:rsidR="00D52655" w:rsidRPr="00A35EFD">
        <w:rPr>
          <w:sz w:val="24"/>
          <w:szCs w:val="24"/>
        </w:rPr>
        <w:t>ь</w:t>
      </w:r>
      <w:r w:rsidRPr="00A35EFD">
        <w:rPr>
          <w:sz w:val="24"/>
          <w:szCs w:val="24"/>
        </w:rPr>
        <w:t xml:space="preserve"> нормо-часа, включающ</w:t>
      </w:r>
      <w:r w:rsidR="00A35EFD" w:rsidRPr="00A35EFD">
        <w:rPr>
          <w:sz w:val="24"/>
          <w:szCs w:val="24"/>
        </w:rPr>
        <w:t>ая</w:t>
      </w:r>
      <w:r w:rsidRPr="00A35EFD">
        <w:rPr>
          <w:sz w:val="24"/>
          <w:szCs w:val="24"/>
        </w:rPr>
        <w:t xml:space="preserve"> все накладные расходы и другие обязательные платежи и скидки.</w:t>
      </w:r>
    </w:p>
    <w:p w:rsidR="00D463D9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t xml:space="preserve">Условия и удобство оплаты за выполненные работы в </w:t>
      </w:r>
      <w:r w:rsidR="003A153D" w:rsidRPr="00A35EFD">
        <w:rPr>
          <w:sz w:val="24"/>
          <w:szCs w:val="24"/>
        </w:rPr>
        <w:t>201</w:t>
      </w:r>
      <w:r w:rsidR="00A132E0" w:rsidRPr="00A35EFD">
        <w:rPr>
          <w:sz w:val="24"/>
          <w:szCs w:val="24"/>
        </w:rPr>
        <w:t>4</w:t>
      </w:r>
      <w:r w:rsidRPr="00A35EFD">
        <w:rPr>
          <w:sz w:val="24"/>
          <w:szCs w:val="24"/>
        </w:rPr>
        <w:t xml:space="preserve"> году.</w:t>
      </w:r>
    </w:p>
    <w:p w:rsidR="00D463D9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t xml:space="preserve">Выгодное территориальное расположение в пределах </w:t>
      </w:r>
      <w:r w:rsidR="003A153D" w:rsidRPr="00A35EFD">
        <w:rPr>
          <w:sz w:val="24"/>
          <w:szCs w:val="24"/>
        </w:rPr>
        <w:t>Смоленской</w:t>
      </w:r>
      <w:r w:rsidRPr="00A35EFD">
        <w:rPr>
          <w:sz w:val="24"/>
          <w:szCs w:val="24"/>
        </w:rPr>
        <w:t xml:space="preserve"> области автосервиса или ремонтного производства.</w:t>
      </w:r>
    </w:p>
    <w:p w:rsidR="00D463D9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t>Качество предоставляемых услуг</w:t>
      </w:r>
      <w:r w:rsidR="00A35EFD">
        <w:rPr>
          <w:sz w:val="24"/>
          <w:szCs w:val="24"/>
        </w:rPr>
        <w:t xml:space="preserve"> (работ)</w:t>
      </w:r>
      <w:bookmarkStart w:id="0" w:name="_GoBack"/>
      <w:bookmarkEnd w:id="0"/>
      <w:r w:rsidRPr="00A35EFD">
        <w:rPr>
          <w:sz w:val="24"/>
          <w:szCs w:val="24"/>
        </w:rPr>
        <w:t>.</w:t>
      </w:r>
    </w:p>
    <w:p w:rsidR="007C0381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lastRenderedPageBreak/>
        <w:t>Гарантия на выполненные работы и услуги не менее 6 месяцев, на запасные части не менее 2-х недель с момента установки и подписания акта выполненных работ.</w:t>
      </w:r>
    </w:p>
    <w:p w:rsidR="00AB61F6" w:rsidRPr="00A35EFD" w:rsidRDefault="00AB61F6" w:rsidP="007C0381">
      <w:pPr>
        <w:pStyle w:val="a3"/>
        <w:numPr>
          <w:ilvl w:val="0"/>
          <w:numId w:val="16"/>
        </w:numPr>
        <w:ind w:left="1701" w:hanging="567"/>
        <w:jc w:val="both"/>
        <w:rPr>
          <w:sz w:val="24"/>
          <w:szCs w:val="24"/>
        </w:rPr>
      </w:pPr>
      <w:r w:rsidRPr="00A35EFD">
        <w:rPr>
          <w:sz w:val="24"/>
          <w:szCs w:val="24"/>
        </w:rPr>
        <w:t>Определение стоимости нормо-часа на выполнение работ:</w:t>
      </w:r>
    </w:p>
    <w:p w:rsidR="007C0381" w:rsidRPr="00A35EFD" w:rsidRDefault="007C0381" w:rsidP="007C0381">
      <w:pPr>
        <w:pStyle w:val="a3"/>
        <w:ind w:left="1701"/>
        <w:jc w:val="both"/>
        <w:rPr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5801"/>
        <w:gridCol w:w="3073"/>
        <w:gridCol w:w="3536"/>
      </w:tblGrid>
      <w:tr w:rsidR="007C0381" w:rsidRPr="00A35EFD" w:rsidTr="00A35EFD">
        <w:trPr>
          <w:trHeight w:val="492"/>
        </w:trPr>
        <w:tc>
          <w:tcPr>
            <w:tcW w:w="992" w:type="dxa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 xml:space="preserve">№ </w:t>
            </w:r>
            <w:proofErr w:type="gramStart"/>
            <w:r w:rsidRPr="00A35EFD">
              <w:t>п</w:t>
            </w:r>
            <w:proofErr w:type="gramEnd"/>
            <w:r w:rsidRPr="00A35EFD">
              <w:t>/п</w:t>
            </w:r>
          </w:p>
        </w:tc>
        <w:tc>
          <w:tcPr>
            <w:tcW w:w="5801" w:type="dxa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Вид выполняемых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Скидка на используемые запасные части %</w:t>
            </w:r>
          </w:p>
        </w:tc>
        <w:tc>
          <w:tcPr>
            <w:tcW w:w="0" w:type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Стоимость нормо-часа работ. (</w:t>
            </w:r>
            <w:proofErr w:type="spellStart"/>
            <w:r w:rsidRPr="00A35EFD">
              <w:t>Руб</w:t>
            </w:r>
            <w:proofErr w:type="spellEnd"/>
            <w:r w:rsidRPr="00A35EFD">
              <w:t>/час.) без учета НДС.</w:t>
            </w:r>
          </w:p>
        </w:tc>
      </w:tr>
      <w:tr w:rsidR="007C0381" w:rsidRPr="00A35EFD" w:rsidTr="00A35EFD">
        <w:tc>
          <w:tcPr>
            <w:tcW w:w="992" w:type="dxa"/>
          </w:tcPr>
          <w:p w:rsidR="007C0381" w:rsidRPr="00A35EFD" w:rsidRDefault="007C0381" w:rsidP="007C0381">
            <w:pPr>
              <w:ind w:left="34" w:right="96"/>
              <w:jc w:val="center"/>
            </w:pPr>
            <w:r w:rsidRPr="00A35EFD">
              <w:t>1</w:t>
            </w:r>
          </w:p>
        </w:tc>
        <w:tc>
          <w:tcPr>
            <w:tcW w:w="5801" w:type="dxa"/>
          </w:tcPr>
          <w:p w:rsidR="007C0381" w:rsidRPr="00A35EFD" w:rsidRDefault="007C0381" w:rsidP="007C0381">
            <w:pPr>
              <w:ind w:left="243"/>
              <w:jc w:val="both"/>
            </w:pPr>
            <w:r w:rsidRPr="00A35EFD">
              <w:t>Ремонт двигателей, ходовой части, подвески, трансмиссии, тормозной системы</w:t>
            </w:r>
          </w:p>
        </w:tc>
        <w:tc>
          <w:tcPr>
            <w:tcW w:w="0" w:type="auto"/>
          </w:tcPr>
          <w:p w:rsidR="007C0381" w:rsidRPr="00A35EFD" w:rsidRDefault="007C0381" w:rsidP="007C0381">
            <w:pPr>
              <w:ind w:left="1276"/>
              <w:jc w:val="both"/>
            </w:pPr>
          </w:p>
        </w:tc>
        <w:tc>
          <w:tcPr>
            <w:tcW w:w="0" w:type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1100</w:t>
            </w:r>
          </w:p>
        </w:tc>
      </w:tr>
      <w:tr w:rsidR="007C0381" w:rsidRPr="00A35EFD" w:rsidTr="00A35EFD">
        <w:tc>
          <w:tcPr>
            <w:tcW w:w="992" w:type="dxa"/>
          </w:tcPr>
          <w:p w:rsidR="007C0381" w:rsidRPr="00A35EFD" w:rsidRDefault="007C0381" w:rsidP="007C0381">
            <w:pPr>
              <w:ind w:left="34" w:right="96"/>
              <w:jc w:val="center"/>
            </w:pPr>
            <w:r w:rsidRPr="00A35EFD">
              <w:t>2</w:t>
            </w:r>
          </w:p>
        </w:tc>
        <w:tc>
          <w:tcPr>
            <w:tcW w:w="5801" w:type="dxa"/>
          </w:tcPr>
          <w:p w:rsidR="007C0381" w:rsidRPr="00A35EFD" w:rsidRDefault="007C0381" w:rsidP="007C0381">
            <w:pPr>
              <w:ind w:left="243"/>
              <w:jc w:val="both"/>
            </w:pPr>
            <w:r w:rsidRPr="00A35EFD">
              <w:t>Ремонт электрооборудования</w:t>
            </w:r>
          </w:p>
        </w:tc>
        <w:tc>
          <w:tcPr>
            <w:tcW w:w="0" w:type="auto"/>
          </w:tcPr>
          <w:p w:rsidR="007C0381" w:rsidRPr="00A35EFD" w:rsidRDefault="007C0381" w:rsidP="007C0381">
            <w:pPr>
              <w:ind w:left="1276"/>
              <w:jc w:val="both"/>
            </w:pPr>
          </w:p>
        </w:tc>
        <w:tc>
          <w:tcPr>
            <w:tcW w:w="0" w:type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1100</w:t>
            </w:r>
          </w:p>
        </w:tc>
      </w:tr>
      <w:tr w:rsidR="007C0381" w:rsidRPr="00A35EFD" w:rsidTr="00A35EFD">
        <w:tc>
          <w:tcPr>
            <w:tcW w:w="992" w:type="dxa"/>
          </w:tcPr>
          <w:p w:rsidR="007C0381" w:rsidRPr="00A35EFD" w:rsidRDefault="007C0381" w:rsidP="007C0381">
            <w:pPr>
              <w:ind w:left="34" w:right="96"/>
              <w:jc w:val="center"/>
            </w:pPr>
            <w:r w:rsidRPr="00A35EFD">
              <w:t>3</w:t>
            </w:r>
          </w:p>
        </w:tc>
        <w:tc>
          <w:tcPr>
            <w:tcW w:w="5801" w:type="dxa"/>
          </w:tcPr>
          <w:p w:rsidR="007C0381" w:rsidRPr="00A35EFD" w:rsidRDefault="007C0381" w:rsidP="007C0381">
            <w:pPr>
              <w:ind w:left="243"/>
              <w:jc w:val="both"/>
            </w:pPr>
            <w:r w:rsidRPr="00A35EFD">
              <w:t>Ремонт топливной системы бензиновых и дизельных двигателей</w:t>
            </w:r>
          </w:p>
        </w:tc>
        <w:tc>
          <w:tcPr>
            <w:tcW w:w="0" w:type="auto"/>
          </w:tcPr>
          <w:p w:rsidR="007C0381" w:rsidRPr="00A35EFD" w:rsidRDefault="007C0381" w:rsidP="007C0381">
            <w:pPr>
              <w:ind w:left="1276"/>
              <w:jc w:val="both"/>
            </w:pPr>
          </w:p>
        </w:tc>
        <w:tc>
          <w:tcPr>
            <w:tcW w:w="0" w:type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1100</w:t>
            </w:r>
          </w:p>
        </w:tc>
      </w:tr>
      <w:tr w:rsidR="007C0381" w:rsidRPr="00A35EFD" w:rsidTr="00A35EFD">
        <w:tc>
          <w:tcPr>
            <w:tcW w:w="992" w:type="dxa"/>
          </w:tcPr>
          <w:p w:rsidR="007C0381" w:rsidRPr="00A35EFD" w:rsidRDefault="007C0381" w:rsidP="007C0381">
            <w:pPr>
              <w:ind w:left="34" w:right="96"/>
              <w:jc w:val="center"/>
            </w:pPr>
            <w:r w:rsidRPr="00A35EFD">
              <w:t>4</w:t>
            </w:r>
          </w:p>
        </w:tc>
        <w:tc>
          <w:tcPr>
            <w:tcW w:w="5801" w:type="dxa"/>
          </w:tcPr>
          <w:p w:rsidR="007C0381" w:rsidRPr="00A35EFD" w:rsidRDefault="007C0381" w:rsidP="007C0381">
            <w:pPr>
              <w:ind w:left="243"/>
              <w:jc w:val="both"/>
            </w:pPr>
            <w:r w:rsidRPr="00A35EFD">
              <w:t>Кузовной ремонт и окраска</w:t>
            </w:r>
          </w:p>
        </w:tc>
        <w:tc>
          <w:tcPr>
            <w:tcW w:w="0" w:type="auto"/>
          </w:tcPr>
          <w:p w:rsidR="007C0381" w:rsidRPr="00A35EFD" w:rsidRDefault="007C0381" w:rsidP="007C0381">
            <w:pPr>
              <w:ind w:left="1276"/>
              <w:jc w:val="both"/>
            </w:pPr>
          </w:p>
        </w:tc>
        <w:tc>
          <w:tcPr>
            <w:tcW w:w="0" w:type="auto"/>
            <w:vAlign w:val="center"/>
          </w:tcPr>
          <w:p w:rsidR="007C0381" w:rsidRPr="00A35EFD" w:rsidRDefault="007C0381" w:rsidP="00A35EFD">
            <w:pPr>
              <w:ind w:left="-115"/>
              <w:jc w:val="center"/>
            </w:pPr>
            <w:r w:rsidRPr="00A35EFD">
              <w:t>1300</w:t>
            </w:r>
          </w:p>
        </w:tc>
      </w:tr>
    </w:tbl>
    <w:p w:rsidR="007C0381" w:rsidRPr="00A35EFD" w:rsidRDefault="007C0381" w:rsidP="007C0381">
      <w:pPr>
        <w:jc w:val="both"/>
      </w:pPr>
    </w:p>
    <w:p w:rsidR="007758A1" w:rsidRPr="00A35EFD" w:rsidRDefault="00E40375" w:rsidP="003A153D">
      <w:pPr>
        <w:pStyle w:val="a3"/>
        <w:numPr>
          <w:ilvl w:val="0"/>
          <w:numId w:val="16"/>
        </w:numPr>
        <w:spacing w:after="240"/>
        <w:ind w:left="1701" w:hanging="567"/>
        <w:jc w:val="both"/>
        <w:rPr>
          <w:bCs/>
          <w:sz w:val="24"/>
          <w:szCs w:val="24"/>
        </w:rPr>
      </w:pPr>
      <w:r w:rsidRPr="00A35EFD">
        <w:rPr>
          <w:sz w:val="24"/>
          <w:szCs w:val="24"/>
        </w:rPr>
        <w:t xml:space="preserve">По результатам конкурентной процедуры между </w:t>
      </w:r>
      <w:r w:rsidR="008C55D8" w:rsidRPr="00A35EFD">
        <w:rPr>
          <w:sz w:val="24"/>
          <w:szCs w:val="24"/>
        </w:rPr>
        <w:t>П</w:t>
      </w:r>
      <w:r w:rsidRPr="00A35EFD">
        <w:rPr>
          <w:sz w:val="24"/>
          <w:szCs w:val="24"/>
        </w:rPr>
        <w:t>одрядчиком и филиал</w:t>
      </w:r>
      <w:r w:rsidR="00A35EFD" w:rsidRPr="00A35EFD">
        <w:rPr>
          <w:sz w:val="24"/>
          <w:szCs w:val="24"/>
        </w:rPr>
        <w:t>ом</w:t>
      </w:r>
      <w:r w:rsidRPr="00A35EFD">
        <w:rPr>
          <w:sz w:val="24"/>
          <w:szCs w:val="24"/>
        </w:rPr>
        <w:t xml:space="preserve"> ОАО «МРСК Центра»- «Смоленскэнерго» заключается договор по единичным расценкам</w:t>
      </w:r>
      <w:r w:rsidR="008C55D8" w:rsidRPr="00A35EFD">
        <w:rPr>
          <w:sz w:val="24"/>
          <w:szCs w:val="24"/>
        </w:rPr>
        <w:t xml:space="preserve"> (стоимость нормо-часа)</w:t>
      </w:r>
      <w:r w:rsidRPr="00A35EFD">
        <w:rPr>
          <w:sz w:val="24"/>
          <w:szCs w:val="24"/>
        </w:rPr>
        <w:t xml:space="preserve">. </w:t>
      </w:r>
    </w:p>
    <w:p w:rsidR="007758A1" w:rsidRPr="00A35EFD" w:rsidRDefault="007758A1" w:rsidP="003A153D">
      <w:pPr>
        <w:spacing w:after="240"/>
        <w:jc w:val="both"/>
        <w:rPr>
          <w:bCs/>
        </w:rPr>
      </w:pPr>
    </w:p>
    <w:p w:rsidR="00A35EFD" w:rsidRPr="00A35EFD" w:rsidRDefault="00A35EFD" w:rsidP="003A153D">
      <w:pPr>
        <w:spacing w:after="240"/>
        <w:jc w:val="both"/>
        <w:rPr>
          <w:bCs/>
        </w:rPr>
      </w:pPr>
    </w:p>
    <w:p w:rsidR="007758A1" w:rsidRPr="00A35EFD" w:rsidRDefault="007758A1" w:rsidP="003A153D">
      <w:pPr>
        <w:spacing w:after="240"/>
        <w:jc w:val="both"/>
        <w:rPr>
          <w:bCs/>
        </w:rPr>
      </w:pPr>
    </w:p>
    <w:p w:rsidR="009564EE" w:rsidRPr="00A35EFD" w:rsidRDefault="009564EE" w:rsidP="00A35EFD">
      <w:pPr>
        <w:tabs>
          <w:tab w:val="left" w:pos="1110"/>
          <w:tab w:val="center" w:pos="7465"/>
        </w:tabs>
        <w:ind w:left="1134"/>
      </w:pPr>
      <w:r w:rsidRPr="00A35EFD">
        <w:t xml:space="preserve">Начальник </w:t>
      </w:r>
      <w:proofErr w:type="spellStart"/>
      <w:r w:rsidRPr="00A35EFD">
        <w:t>УСиТЛ</w:t>
      </w:r>
      <w:proofErr w:type="spellEnd"/>
      <w:r w:rsidRPr="00A35EFD">
        <w:t xml:space="preserve"> Отделения «Смоленскэнергосбыт»</w:t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="00A35EFD" w:rsidRPr="00A35EFD">
        <w:tab/>
      </w:r>
      <w:r w:rsidRPr="00A35EFD">
        <w:t>Д</w:t>
      </w:r>
      <w:r w:rsidR="00A35EFD" w:rsidRPr="00A35EFD">
        <w:t>.</w:t>
      </w:r>
      <w:r w:rsidRPr="00A35EFD">
        <w:t xml:space="preserve"> С</w:t>
      </w:r>
      <w:r w:rsidR="00A35EFD" w:rsidRPr="00A35EFD">
        <w:t>.</w:t>
      </w:r>
      <w:r w:rsidRPr="00A35EFD">
        <w:t xml:space="preserve"> Цветков</w:t>
      </w:r>
    </w:p>
    <w:p w:rsidR="007758A1" w:rsidRPr="00A35EFD" w:rsidRDefault="009564EE" w:rsidP="00A35EFD">
      <w:pPr>
        <w:tabs>
          <w:tab w:val="left" w:pos="1110"/>
        </w:tabs>
        <w:spacing w:after="240"/>
        <w:ind w:left="1134"/>
        <w:rPr>
          <w:bCs/>
        </w:rPr>
      </w:pPr>
      <w:r w:rsidRPr="00A35EFD">
        <w:rPr>
          <w:bCs/>
        </w:rPr>
        <w:t>филиала ОАО «МРСК Центра» - «Смоленскэнерго»</w:t>
      </w:r>
    </w:p>
    <w:sectPr w:rsidR="007758A1" w:rsidRPr="00A35EFD" w:rsidSect="006908AD">
      <w:pgSz w:w="16838" w:h="11906" w:orient="landscape"/>
      <w:pgMar w:top="851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hybridMultilevel"/>
    <w:tmpl w:val="DCD696F6"/>
    <w:lvl w:ilvl="0" w:tplc="0962749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C96C75"/>
    <w:multiLevelType w:val="multilevel"/>
    <w:tmpl w:val="7CAEAE34"/>
    <w:lvl w:ilvl="0">
      <w:start w:val="1"/>
      <w:numFmt w:val="none"/>
      <w:lvlText w:val="7.2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30F70"/>
    <w:multiLevelType w:val="hybridMultilevel"/>
    <w:tmpl w:val="7BB69248"/>
    <w:lvl w:ilvl="0" w:tplc="5AB678D8">
      <w:start w:val="1"/>
      <w:numFmt w:val="decimal"/>
      <w:lvlText w:val="7.%1."/>
      <w:lvlJc w:val="left"/>
      <w:pPr>
        <w:ind w:left="1211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61342"/>
    <w:multiLevelType w:val="multilevel"/>
    <w:tmpl w:val="05281570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DBA7171"/>
    <w:multiLevelType w:val="multilevel"/>
    <w:tmpl w:val="05281570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45857DA"/>
    <w:multiLevelType w:val="multilevel"/>
    <w:tmpl w:val="05281570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6006C30"/>
    <w:multiLevelType w:val="hybridMultilevel"/>
    <w:tmpl w:val="C79C5358"/>
    <w:lvl w:ilvl="0" w:tplc="E1D2F7C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F04446B"/>
    <w:multiLevelType w:val="multilevel"/>
    <w:tmpl w:val="9C60A280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1396C25"/>
    <w:multiLevelType w:val="hybridMultilevel"/>
    <w:tmpl w:val="251281C8"/>
    <w:lvl w:ilvl="0" w:tplc="6F322AB6">
      <w:start w:val="1"/>
      <w:numFmt w:val="decimal"/>
      <w:lvlText w:val="10.%1."/>
      <w:lvlJc w:val="left"/>
      <w:pPr>
        <w:ind w:left="1211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6565C"/>
    <w:multiLevelType w:val="multilevel"/>
    <w:tmpl w:val="18F00090"/>
    <w:lvl w:ilvl="0">
      <w:start w:val="1"/>
      <w:numFmt w:val="none"/>
      <w:lvlText w:val="7.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6"/>
        <w:szCs w:val="26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3"/>
  </w:num>
  <w:num w:numId="5">
    <w:abstractNumId w:val="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7"/>
  </w:num>
  <w:num w:numId="11">
    <w:abstractNumId w:val="1"/>
  </w:num>
  <w:num w:numId="12">
    <w:abstractNumId w:val="6"/>
  </w:num>
  <w:num w:numId="13">
    <w:abstractNumId w:val="5"/>
  </w:num>
  <w:num w:numId="14">
    <w:abstractNumId w:val="15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AB"/>
    <w:rsid w:val="00005136"/>
    <w:rsid w:val="0003554D"/>
    <w:rsid w:val="00076C08"/>
    <w:rsid w:val="00081D6F"/>
    <w:rsid w:val="000A19F4"/>
    <w:rsid w:val="000A2ABA"/>
    <w:rsid w:val="000B603D"/>
    <w:rsid w:val="000D4B13"/>
    <w:rsid w:val="000F6B09"/>
    <w:rsid w:val="001126FF"/>
    <w:rsid w:val="00115509"/>
    <w:rsid w:val="0014449B"/>
    <w:rsid w:val="00192BF2"/>
    <w:rsid w:val="001A148F"/>
    <w:rsid w:val="001A2C39"/>
    <w:rsid w:val="001C75F8"/>
    <w:rsid w:val="001D0FED"/>
    <w:rsid w:val="001E3449"/>
    <w:rsid w:val="002168D6"/>
    <w:rsid w:val="00225BEA"/>
    <w:rsid w:val="002319AB"/>
    <w:rsid w:val="0023614C"/>
    <w:rsid w:val="002407A8"/>
    <w:rsid w:val="0025515A"/>
    <w:rsid w:val="002558CF"/>
    <w:rsid w:val="002726BF"/>
    <w:rsid w:val="00275D93"/>
    <w:rsid w:val="00277F61"/>
    <w:rsid w:val="00296FDB"/>
    <w:rsid w:val="002A6965"/>
    <w:rsid w:val="002A6C24"/>
    <w:rsid w:val="002B5B8F"/>
    <w:rsid w:val="002B7D71"/>
    <w:rsid w:val="002C2464"/>
    <w:rsid w:val="002C7FA2"/>
    <w:rsid w:val="002E7ABA"/>
    <w:rsid w:val="002F265B"/>
    <w:rsid w:val="002F3414"/>
    <w:rsid w:val="0030387B"/>
    <w:rsid w:val="00305607"/>
    <w:rsid w:val="00321A38"/>
    <w:rsid w:val="00332FA5"/>
    <w:rsid w:val="0033451A"/>
    <w:rsid w:val="0035104C"/>
    <w:rsid w:val="00352603"/>
    <w:rsid w:val="00376C4A"/>
    <w:rsid w:val="00391FBD"/>
    <w:rsid w:val="00397BB5"/>
    <w:rsid w:val="003A153D"/>
    <w:rsid w:val="003A2CD4"/>
    <w:rsid w:val="003A3A18"/>
    <w:rsid w:val="003C6451"/>
    <w:rsid w:val="003D6749"/>
    <w:rsid w:val="004074B2"/>
    <w:rsid w:val="004436AD"/>
    <w:rsid w:val="00443E50"/>
    <w:rsid w:val="00447AB3"/>
    <w:rsid w:val="00467DC7"/>
    <w:rsid w:val="0047057E"/>
    <w:rsid w:val="00480E76"/>
    <w:rsid w:val="00486171"/>
    <w:rsid w:val="004926FA"/>
    <w:rsid w:val="00492D75"/>
    <w:rsid w:val="004A56F1"/>
    <w:rsid w:val="004B79E4"/>
    <w:rsid w:val="004F46EB"/>
    <w:rsid w:val="004F4B35"/>
    <w:rsid w:val="00501ECC"/>
    <w:rsid w:val="005021EF"/>
    <w:rsid w:val="00515949"/>
    <w:rsid w:val="005316C8"/>
    <w:rsid w:val="0053390A"/>
    <w:rsid w:val="005440D0"/>
    <w:rsid w:val="00567ABC"/>
    <w:rsid w:val="00581E5B"/>
    <w:rsid w:val="00583660"/>
    <w:rsid w:val="00584EFB"/>
    <w:rsid w:val="00590764"/>
    <w:rsid w:val="0059430B"/>
    <w:rsid w:val="005B3CDD"/>
    <w:rsid w:val="005D50EF"/>
    <w:rsid w:val="005E2442"/>
    <w:rsid w:val="00610049"/>
    <w:rsid w:val="00622D92"/>
    <w:rsid w:val="00625DAD"/>
    <w:rsid w:val="006346CD"/>
    <w:rsid w:val="00636BE4"/>
    <w:rsid w:val="00637394"/>
    <w:rsid w:val="00662451"/>
    <w:rsid w:val="00673464"/>
    <w:rsid w:val="00673E60"/>
    <w:rsid w:val="00675AD3"/>
    <w:rsid w:val="006778B4"/>
    <w:rsid w:val="00677D8E"/>
    <w:rsid w:val="006856BF"/>
    <w:rsid w:val="006908AD"/>
    <w:rsid w:val="006D157E"/>
    <w:rsid w:val="006E7E9F"/>
    <w:rsid w:val="006F62D1"/>
    <w:rsid w:val="0076493E"/>
    <w:rsid w:val="00773345"/>
    <w:rsid w:val="007758A1"/>
    <w:rsid w:val="00782BFD"/>
    <w:rsid w:val="007A082A"/>
    <w:rsid w:val="007A4C68"/>
    <w:rsid w:val="007B343C"/>
    <w:rsid w:val="007C0381"/>
    <w:rsid w:val="007D4186"/>
    <w:rsid w:val="007D7671"/>
    <w:rsid w:val="007E50D9"/>
    <w:rsid w:val="008064F4"/>
    <w:rsid w:val="00843953"/>
    <w:rsid w:val="00853B11"/>
    <w:rsid w:val="00853E38"/>
    <w:rsid w:val="00884E67"/>
    <w:rsid w:val="00890FF6"/>
    <w:rsid w:val="0089661E"/>
    <w:rsid w:val="008C49DC"/>
    <w:rsid w:val="008C55D8"/>
    <w:rsid w:val="008D26BB"/>
    <w:rsid w:val="008D4A20"/>
    <w:rsid w:val="008E6C90"/>
    <w:rsid w:val="00920B97"/>
    <w:rsid w:val="00935604"/>
    <w:rsid w:val="009436DA"/>
    <w:rsid w:val="009564EE"/>
    <w:rsid w:val="00966F43"/>
    <w:rsid w:val="00967CA3"/>
    <w:rsid w:val="00970B90"/>
    <w:rsid w:val="009742CB"/>
    <w:rsid w:val="009928E5"/>
    <w:rsid w:val="0099722E"/>
    <w:rsid w:val="009A1124"/>
    <w:rsid w:val="009A4146"/>
    <w:rsid w:val="009A57B9"/>
    <w:rsid w:val="009A5D3E"/>
    <w:rsid w:val="009B0B84"/>
    <w:rsid w:val="009B1183"/>
    <w:rsid w:val="009B1765"/>
    <w:rsid w:val="009C3CC1"/>
    <w:rsid w:val="009D5296"/>
    <w:rsid w:val="009E19C2"/>
    <w:rsid w:val="009E4933"/>
    <w:rsid w:val="009F2448"/>
    <w:rsid w:val="009F7EE4"/>
    <w:rsid w:val="00A00AE4"/>
    <w:rsid w:val="00A065E6"/>
    <w:rsid w:val="00A132E0"/>
    <w:rsid w:val="00A17A81"/>
    <w:rsid w:val="00A24CDA"/>
    <w:rsid w:val="00A30295"/>
    <w:rsid w:val="00A35EFD"/>
    <w:rsid w:val="00A3666A"/>
    <w:rsid w:val="00A477F4"/>
    <w:rsid w:val="00A54AB8"/>
    <w:rsid w:val="00A63D08"/>
    <w:rsid w:val="00A72E3F"/>
    <w:rsid w:val="00A77F18"/>
    <w:rsid w:val="00AB2AE1"/>
    <w:rsid w:val="00AB361A"/>
    <w:rsid w:val="00AB61F6"/>
    <w:rsid w:val="00AD45AA"/>
    <w:rsid w:val="00AE13F9"/>
    <w:rsid w:val="00AE5965"/>
    <w:rsid w:val="00AE782F"/>
    <w:rsid w:val="00B02E2B"/>
    <w:rsid w:val="00B05695"/>
    <w:rsid w:val="00B105F5"/>
    <w:rsid w:val="00B124D0"/>
    <w:rsid w:val="00B15AAB"/>
    <w:rsid w:val="00B20445"/>
    <w:rsid w:val="00B23CAA"/>
    <w:rsid w:val="00B357C3"/>
    <w:rsid w:val="00B51C20"/>
    <w:rsid w:val="00B607D0"/>
    <w:rsid w:val="00B61396"/>
    <w:rsid w:val="00B654E1"/>
    <w:rsid w:val="00B65D43"/>
    <w:rsid w:val="00BA0B63"/>
    <w:rsid w:val="00BA4229"/>
    <w:rsid w:val="00BB66DD"/>
    <w:rsid w:val="00BC5048"/>
    <w:rsid w:val="00BD3FC2"/>
    <w:rsid w:val="00BF09B3"/>
    <w:rsid w:val="00BF40EE"/>
    <w:rsid w:val="00C34B63"/>
    <w:rsid w:val="00C62753"/>
    <w:rsid w:val="00C86AD9"/>
    <w:rsid w:val="00CA7690"/>
    <w:rsid w:val="00CB7E62"/>
    <w:rsid w:val="00CC3A7A"/>
    <w:rsid w:val="00CD3601"/>
    <w:rsid w:val="00CD77D0"/>
    <w:rsid w:val="00CE2E28"/>
    <w:rsid w:val="00CE3798"/>
    <w:rsid w:val="00CE3BD1"/>
    <w:rsid w:val="00CE4FCF"/>
    <w:rsid w:val="00CF0017"/>
    <w:rsid w:val="00CF290A"/>
    <w:rsid w:val="00CF2972"/>
    <w:rsid w:val="00D10E96"/>
    <w:rsid w:val="00D41073"/>
    <w:rsid w:val="00D463D9"/>
    <w:rsid w:val="00D52655"/>
    <w:rsid w:val="00D52E01"/>
    <w:rsid w:val="00D55AED"/>
    <w:rsid w:val="00D56D60"/>
    <w:rsid w:val="00D57399"/>
    <w:rsid w:val="00D61BB9"/>
    <w:rsid w:val="00D84AED"/>
    <w:rsid w:val="00DB019B"/>
    <w:rsid w:val="00DB74D7"/>
    <w:rsid w:val="00DE0E3D"/>
    <w:rsid w:val="00E04882"/>
    <w:rsid w:val="00E12776"/>
    <w:rsid w:val="00E20E7C"/>
    <w:rsid w:val="00E26636"/>
    <w:rsid w:val="00E319F2"/>
    <w:rsid w:val="00E342D5"/>
    <w:rsid w:val="00E40375"/>
    <w:rsid w:val="00E42FD4"/>
    <w:rsid w:val="00E71AF6"/>
    <w:rsid w:val="00E90A2B"/>
    <w:rsid w:val="00EE5666"/>
    <w:rsid w:val="00F02961"/>
    <w:rsid w:val="00F066D8"/>
    <w:rsid w:val="00F07866"/>
    <w:rsid w:val="00F13811"/>
    <w:rsid w:val="00F37F7C"/>
    <w:rsid w:val="00F43770"/>
    <w:rsid w:val="00F52D2E"/>
    <w:rsid w:val="00F60D48"/>
    <w:rsid w:val="00F775FF"/>
    <w:rsid w:val="00FA300F"/>
    <w:rsid w:val="00FD7101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  <w:lang w:val="x-none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eastAsia="Calibri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  <w:lang w:val="x-none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  <w:rPr>
      <w:rFonts w:eastAsia="Calibri"/>
      <w:lang w:val="x-none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403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6</cp:revision>
  <cp:lastPrinted>2014-03-21T09:41:00Z</cp:lastPrinted>
  <dcterms:created xsi:type="dcterms:W3CDTF">2014-02-26T08:19:00Z</dcterms:created>
  <dcterms:modified xsi:type="dcterms:W3CDTF">2014-03-21T09:41:00Z</dcterms:modified>
</cp:coreProperties>
</file>